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1984"/>
        <w:gridCol w:w="1276"/>
        <w:gridCol w:w="850"/>
        <w:gridCol w:w="1418"/>
        <w:gridCol w:w="1770"/>
      </w:tblGrid>
      <w:tr w:rsidR="00DF4689" w:rsidRPr="007559FD" w14:paraId="668AAF18" w14:textId="77777777" w:rsidTr="007559FD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7611F" w14:textId="3347A446" w:rsidR="0020440D" w:rsidRPr="007559FD" w:rsidRDefault="0020440D" w:rsidP="007559FD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7559FD">
              <w:rPr>
                <w:rFonts w:hint="eastAsia"/>
                <w:sz w:val="22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59B81" w14:textId="77777777" w:rsidR="0020440D" w:rsidRPr="007559FD" w:rsidRDefault="0020440D" w:rsidP="007559FD">
            <w:pPr>
              <w:spacing w:line="480" w:lineRule="auto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B9B60" w14:textId="092907F0" w:rsidR="0020440D" w:rsidRPr="007559FD" w:rsidRDefault="0020440D" w:rsidP="007559FD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7559FD">
              <w:rPr>
                <w:rFonts w:hint="eastAsia"/>
                <w:sz w:val="22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497DA" w14:textId="567A9AFF" w:rsidR="0020440D" w:rsidRPr="007559FD" w:rsidRDefault="0020440D" w:rsidP="007559FD">
            <w:pPr>
              <w:spacing w:line="480" w:lineRule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26833" w14:textId="32B958EB" w:rsidR="0020440D" w:rsidRPr="007559FD" w:rsidRDefault="0020440D" w:rsidP="007559FD">
            <w:pPr>
              <w:spacing w:line="480" w:lineRule="auto"/>
              <w:rPr>
                <w:sz w:val="22"/>
                <w:szCs w:val="24"/>
              </w:rPr>
            </w:pPr>
            <w:r w:rsidRPr="007559FD">
              <w:rPr>
                <w:rFonts w:hint="eastAsia"/>
                <w:sz w:val="22"/>
                <w:szCs w:val="24"/>
              </w:rPr>
              <w:t>年级与学历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45CD9" w14:textId="77777777" w:rsidR="0020440D" w:rsidRPr="007559FD" w:rsidRDefault="0020440D" w:rsidP="007559FD">
            <w:pPr>
              <w:spacing w:line="480" w:lineRule="auto"/>
              <w:rPr>
                <w:sz w:val="22"/>
                <w:szCs w:val="24"/>
              </w:rPr>
            </w:pPr>
          </w:p>
        </w:tc>
      </w:tr>
      <w:tr w:rsidR="00DF4689" w:rsidRPr="007559FD" w14:paraId="19F9050F" w14:textId="77777777" w:rsidTr="007559FD">
        <w:tc>
          <w:tcPr>
            <w:tcW w:w="29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A7228" w14:textId="5406EC9B" w:rsidR="00DF4689" w:rsidRPr="007559FD" w:rsidRDefault="00DF4689" w:rsidP="007559FD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7559FD">
              <w:rPr>
                <w:rFonts w:hint="eastAsia"/>
                <w:sz w:val="22"/>
                <w:szCs w:val="24"/>
              </w:rPr>
              <w:t>类别（亚运会/</w:t>
            </w:r>
            <w:proofErr w:type="gramStart"/>
            <w:r w:rsidRPr="007559FD">
              <w:rPr>
                <w:rFonts w:hint="eastAsia"/>
                <w:sz w:val="22"/>
                <w:szCs w:val="24"/>
              </w:rPr>
              <w:t>亚残会</w:t>
            </w:r>
            <w:proofErr w:type="gramEnd"/>
            <w:r w:rsidRPr="007559FD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A466B" w14:textId="77777777" w:rsidR="00DF4689" w:rsidRPr="007559FD" w:rsidRDefault="00DF4689" w:rsidP="007559FD">
            <w:pPr>
              <w:spacing w:line="480" w:lineRule="auto"/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E2290" w14:textId="32DBC169" w:rsidR="00DF4689" w:rsidRPr="007559FD" w:rsidRDefault="00DF4689" w:rsidP="007559FD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7559FD">
              <w:rPr>
                <w:rFonts w:hint="eastAsia"/>
                <w:sz w:val="22"/>
                <w:szCs w:val="24"/>
              </w:rPr>
              <w:t>是否服从调剂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0AA7A" w14:textId="77777777" w:rsidR="00DF4689" w:rsidRPr="007559FD" w:rsidRDefault="00DF4689" w:rsidP="007559FD">
            <w:pPr>
              <w:spacing w:line="480" w:lineRule="auto"/>
              <w:rPr>
                <w:sz w:val="22"/>
                <w:szCs w:val="24"/>
              </w:rPr>
            </w:pPr>
          </w:p>
        </w:tc>
      </w:tr>
      <w:tr w:rsidR="00DF4689" w:rsidRPr="007559FD" w14:paraId="27F138B7" w14:textId="77777777" w:rsidTr="007559FD"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05848" w14:textId="2FC1E3ED" w:rsidR="00DF4689" w:rsidRPr="007559FD" w:rsidRDefault="00DF4689" w:rsidP="007559FD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7559FD">
              <w:rPr>
                <w:rFonts w:hint="eastAsia"/>
                <w:sz w:val="22"/>
                <w:szCs w:val="24"/>
              </w:rPr>
              <w:t>外语语种及水平</w:t>
            </w:r>
          </w:p>
        </w:tc>
        <w:tc>
          <w:tcPr>
            <w:tcW w:w="531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D0EE5" w14:textId="77777777" w:rsidR="00DF4689" w:rsidRPr="007559FD" w:rsidRDefault="00DF4689" w:rsidP="007559FD">
            <w:pPr>
              <w:spacing w:line="480" w:lineRule="auto"/>
              <w:rPr>
                <w:sz w:val="22"/>
                <w:szCs w:val="24"/>
              </w:rPr>
            </w:pPr>
          </w:p>
        </w:tc>
      </w:tr>
      <w:tr w:rsidR="00DF4689" w:rsidRPr="007559FD" w14:paraId="23CCD8B8" w14:textId="77777777" w:rsidTr="007559FD"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3571A" w14:textId="0B8B99E9" w:rsidR="00DF4689" w:rsidRPr="007559FD" w:rsidRDefault="007559FD" w:rsidP="007559FD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7559FD">
              <w:rPr>
                <w:rFonts w:hint="eastAsia"/>
                <w:sz w:val="22"/>
                <w:szCs w:val="24"/>
              </w:rPr>
              <w:t>特长（小语种、</w:t>
            </w:r>
            <w:r w:rsidRPr="007559FD">
              <w:rPr>
                <w:rFonts w:hint="eastAsia"/>
                <w:sz w:val="22"/>
                <w:szCs w:val="24"/>
              </w:rPr>
              <w:t>文艺、党团特征、书法、新媒体</w:t>
            </w:r>
            <w:r w:rsidRPr="007559FD">
              <w:rPr>
                <w:rFonts w:hint="eastAsia"/>
                <w:sz w:val="22"/>
                <w:szCs w:val="24"/>
              </w:rPr>
              <w:t>方面）</w:t>
            </w:r>
          </w:p>
        </w:tc>
        <w:tc>
          <w:tcPr>
            <w:tcW w:w="5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157A9" w14:textId="77777777" w:rsidR="00DF4689" w:rsidRPr="007559FD" w:rsidRDefault="00DF4689" w:rsidP="007559FD">
            <w:pPr>
              <w:spacing w:line="480" w:lineRule="auto"/>
              <w:rPr>
                <w:sz w:val="22"/>
                <w:szCs w:val="24"/>
              </w:rPr>
            </w:pPr>
          </w:p>
        </w:tc>
      </w:tr>
      <w:tr w:rsidR="00DF4689" w:rsidRPr="007559FD" w14:paraId="2B87B532" w14:textId="77777777" w:rsidTr="007559FD"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15186" w14:textId="2DE8D3C4" w:rsidR="007559FD" w:rsidRPr="007559FD" w:rsidRDefault="007559FD" w:rsidP="007559FD">
            <w:pPr>
              <w:spacing w:line="360" w:lineRule="auto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志愿服务经历（最好有大型活动或赛会经历）</w:t>
            </w:r>
          </w:p>
        </w:tc>
        <w:tc>
          <w:tcPr>
            <w:tcW w:w="5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1402C" w14:textId="77777777" w:rsidR="00DF4689" w:rsidRPr="007559FD" w:rsidRDefault="00DF4689" w:rsidP="007559FD">
            <w:pPr>
              <w:spacing w:line="480" w:lineRule="auto"/>
              <w:rPr>
                <w:sz w:val="22"/>
                <w:szCs w:val="24"/>
              </w:rPr>
            </w:pPr>
          </w:p>
        </w:tc>
      </w:tr>
    </w:tbl>
    <w:p w14:paraId="5428494C" w14:textId="77777777" w:rsidR="007E5A12" w:rsidRDefault="007E5A12"/>
    <w:sectPr w:rsidR="007E5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0D"/>
    <w:rsid w:val="0020440D"/>
    <w:rsid w:val="007559FD"/>
    <w:rsid w:val="007E5A12"/>
    <w:rsid w:val="00D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57CD"/>
  <w15:chartTrackingRefBased/>
  <w15:docId w15:val="{A83E82B3-8B41-4772-9F28-68B3632B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鲁铖涛</dc:creator>
  <cp:keywords/>
  <dc:description/>
  <cp:lastModifiedBy>鲁铖涛</cp:lastModifiedBy>
  <cp:revision>1</cp:revision>
  <dcterms:created xsi:type="dcterms:W3CDTF">2022-03-07T10:45:00Z</dcterms:created>
  <dcterms:modified xsi:type="dcterms:W3CDTF">2022-03-07T11:10:00Z</dcterms:modified>
</cp:coreProperties>
</file>